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F20" w14:textId="77777777" w:rsidR="00752B7E" w:rsidRPr="00752B7E" w:rsidRDefault="00752B7E" w:rsidP="006C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ED62DE0" w14:textId="093964DE" w:rsidR="00303A4D" w:rsidRDefault="006C5367" w:rsidP="006C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67">
        <w:rPr>
          <w:rFonts w:ascii="Times New Roman" w:hAnsi="Times New Roman" w:cs="Times New Roman"/>
          <w:b/>
          <w:sz w:val="28"/>
          <w:szCs w:val="28"/>
        </w:rPr>
        <w:t>Мобильные технологии</w:t>
      </w:r>
    </w:p>
    <w:p w14:paraId="2B97514B" w14:textId="77777777" w:rsidR="00303A4D" w:rsidRDefault="00303A4D" w:rsidP="00BA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484A5" w14:textId="5ABBE09B" w:rsidR="00BA059A" w:rsidRDefault="00752B7E" w:rsidP="006C5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4D" w:rsidRPr="00303A4D">
        <w:rPr>
          <w:rFonts w:ascii="Times New Roman" w:hAnsi="Times New Roman" w:cs="Times New Roman"/>
          <w:sz w:val="28"/>
          <w:szCs w:val="28"/>
        </w:rPr>
        <w:t>формирование</w:t>
      </w:r>
      <w:r w:rsidR="006C5367">
        <w:rPr>
          <w:rFonts w:ascii="Times New Roman" w:hAnsi="Times New Roman" w:cs="Times New Roman"/>
          <w:sz w:val="28"/>
          <w:szCs w:val="28"/>
        </w:rPr>
        <w:t xml:space="preserve"> у студентов навыков</w:t>
      </w:r>
      <w:r w:rsidR="00303A4D" w:rsidRPr="00303A4D">
        <w:rPr>
          <w:rFonts w:ascii="Times New Roman" w:hAnsi="Times New Roman" w:cs="Times New Roman"/>
          <w:sz w:val="28"/>
          <w:szCs w:val="28"/>
        </w:rPr>
        <w:t xml:space="preserve"> </w:t>
      </w:r>
      <w:r w:rsidR="006C5367" w:rsidRPr="006C5367">
        <w:rPr>
          <w:rFonts w:ascii="Times New Roman" w:hAnsi="Times New Roman" w:cs="Times New Roman"/>
          <w:sz w:val="28"/>
          <w:szCs w:val="28"/>
        </w:rPr>
        <w:t>выбирать правильные решения в области использования мобильных технологий</w:t>
      </w:r>
      <w:r w:rsidR="00BA059A">
        <w:rPr>
          <w:rFonts w:ascii="Times New Roman" w:hAnsi="Times New Roman" w:cs="Times New Roman"/>
          <w:sz w:val="28"/>
          <w:szCs w:val="28"/>
        </w:rPr>
        <w:t>.</w:t>
      </w:r>
    </w:p>
    <w:p w14:paraId="33E19B43" w14:textId="77777777"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710E33B3" w14:textId="6D958EE6"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6C5367" w:rsidRPr="006C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Мобильные технологии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8E25C7A" w14:textId="77777777"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6A734323" w14:textId="6EF504AB" w:rsidR="00DF7208" w:rsidRPr="00752B7E" w:rsidRDefault="006C5367" w:rsidP="003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67">
        <w:rPr>
          <w:rFonts w:ascii="Times New Roman" w:hAnsi="Times New Roman" w:cs="Times New Roman"/>
          <w:sz w:val="28"/>
          <w:szCs w:val="28"/>
        </w:rPr>
        <w:t>История распространения и место мобильных технологий в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367">
        <w:rPr>
          <w:rFonts w:ascii="Times New Roman" w:hAnsi="Times New Roman" w:cs="Times New Roman"/>
          <w:sz w:val="28"/>
          <w:szCs w:val="28"/>
        </w:rPr>
        <w:t>Мобильные технологии в организации, концепция BYOD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367">
        <w:rPr>
          <w:rFonts w:ascii="Times New Roman" w:hAnsi="Times New Roman" w:cs="Times New Roman"/>
          <w:sz w:val="28"/>
          <w:szCs w:val="28"/>
        </w:rPr>
        <w:t>MDM системы, мобильные сервисы и приложения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367">
        <w:rPr>
          <w:rFonts w:ascii="Times New Roman" w:hAnsi="Times New Roman" w:cs="Times New Roman"/>
          <w:sz w:val="28"/>
          <w:szCs w:val="28"/>
        </w:rPr>
        <w:t>Мобильные платформы (EMM) и Интернет вещей.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367">
        <w:rPr>
          <w:rFonts w:ascii="Times New Roman" w:hAnsi="Times New Roman" w:cs="Times New Roman"/>
          <w:sz w:val="28"/>
          <w:szCs w:val="28"/>
        </w:rPr>
        <w:t>Тренды развития мобильных технологий, поколение 5G.</w:t>
      </w:r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A7"/>
    <w:rsid w:val="00303A4D"/>
    <w:rsid w:val="006C5367"/>
    <w:rsid w:val="00752B7E"/>
    <w:rsid w:val="00B56BA7"/>
    <w:rsid w:val="00BA059A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8F8C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5B926-9D59-4995-992D-EB432F638B42}"/>
</file>

<file path=customXml/itemProps2.xml><?xml version="1.0" encoding="utf-8"?>
<ds:datastoreItem xmlns:ds="http://schemas.openxmlformats.org/officeDocument/2006/customXml" ds:itemID="{C5772025-8E52-4C97-BF08-7A3BE289BCD6}"/>
</file>

<file path=customXml/itemProps3.xml><?xml version="1.0" encoding="utf-8"?>
<ds:datastoreItem xmlns:ds="http://schemas.openxmlformats.org/officeDocument/2006/customXml" ds:itemID="{2CC0A7D1-F5C0-4820-B85E-EC5E5B482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>Финансовый университет Липецкий филиал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Наталия Морозова</cp:lastModifiedBy>
  <cp:revision>7</cp:revision>
  <dcterms:created xsi:type="dcterms:W3CDTF">2020-07-16T11:35:00Z</dcterms:created>
  <dcterms:modified xsi:type="dcterms:W3CDTF">2021-06-03T21:48:00Z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